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F53CA" w:rsidRPr="00287531" w:rsidRDefault="004F53CA" w:rsidP="004F53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F53CA" w:rsidRPr="00287531" w:rsidRDefault="004F53CA" w:rsidP="004F53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F53CA" w:rsidRPr="00287531" w:rsidRDefault="004F53CA" w:rsidP="004F53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F53CA" w:rsidRDefault="004F53CA" w:rsidP="004F53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F53CA" w:rsidRDefault="004F53CA" w:rsidP="004F53C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MARRAZKETA TEKNIKOA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F53CA" w:rsidRDefault="004F53CA" w:rsidP="004F53C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300CE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F53CA" w:rsidRDefault="004F53CA" w:rsidP="004F53C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B6DD6" w:rsidRDefault="003B6DD6" w:rsidP="003B6DD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3B6DD6">
        <w:rPr>
          <w:rFonts w:ascii="Arial Narrow" w:hAnsi="Arial Narrow"/>
          <w:noProof/>
          <w:lang w:val="eu-ES"/>
        </w:rPr>
        <w:drawing>
          <wp:anchor distT="0" distB="0" distL="114300" distR="114300" simplePos="0" relativeHeight="251658240" behindDoc="0" locked="0" layoutInCell="1" allowOverlap="1" wp14:anchorId="2615D0CB" wp14:editId="2DF7BCDC">
            <wp:simplePos x="0" y="0"/>
            <wp:positionH relativeFrom="margin">
              <wp:posOffset>4371975</wp:posOffset>
            </wp:positionH>
            <wp:positionV relativeFrom="paragraph">
              <wp:posOffset>169545</wp:posOffset>
            </wp:positionV>
            <wp:extent cx="2286000" cy="2354580"/>
            <wp:effectExtent l="0" t="0" r="0" b="7620"/>
            <wp:wrapSquare wrapText="bothSides"/>
            <wp:docPr id="1" name="Imagen 1" descr="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DD6" w:rsidRPr="003B6DD6" w:rsidRDefault="003B6DD6" w:rsidP="003B6DD6">
      <w:pPr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val="eu-ES"/>
        </w:rPr>
      </w:pPr>
      <w:r w:rsidRPr="003B6DD6">
        <w:rPr>
          <w:rFonts w:ascii="Arial Narrow" w:hAnsi="Arial Narrow"/>
          <w:sz w:val="28"/>
          <w:szCs w:val="28"/>
          <w:lang w:val="eu-ES"/>
        </w:rPr>
        <w:t>Gaur egungo gizartean elektrizitatea behar-beharrezkoa da. Hainbat jardueratan erabiltzen da: industrian, etxean</w:t>
      </w:r>
      <w:r>
        <w:rPr>
          <w:rFonts w:ascii="Arial Narrow" w:hAnsi="Arial Narrow"/>
          <w:sz w:val="28"/>
          <w:szCs w:val="28"/>
          <w:lang w:val="eu-ES"/>
        </w:rPr>
        <w:t>, eta abar.</w:t>
      </w:r>
      <w:r w:rsidRPr="003B6DD6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Ohikotasun horrek, zenbait kasuetan, instalazio edota tresna elektrikoak maneiatzerakoan erlaxatzera eramaten gaitu, ohartu gabe, zenbaterainoko arriskuak egon daitezkeen.</w:t>
      </w:r>
    </w:p>
    <w:p w:rsidR="003B6DD6" w:rsidRPr="003B6DD6" w:rsidRDefault="003B6DD6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B6DD6" w:rsidRDefault="003B6DD6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B6DD6" w:rsidRPr="003B6DD6" w:rsidRDefault="003B6DD6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300CE" w:rsidRDefault="003B6DD6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bitartez, gauza sinple batzuk jorratuko dira, aparatu elektrikoak nola konektatu eta deskonektatu, alegia.</w:t>
      </w:r>
    </w:p>
    <w:p w:rsidR="003B6DD6" w:rsidRPr="003B6DD6" w:rsidRDefault="003B6DD6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300CE" w:rsidRPr="003B6DD6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300CE" w:rsidRPr="003B6DD6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F53CA" w:rsidRPr="003B6DD6" w:rsidRDefault="004F53CA" w:rsidP="004F53C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3B6DD6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3B6DD6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B6DD6" w:rsidRPr="003B6DD6" w:rsidRDefault="003B6DD6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Kasu honetan, </w:t>
      </w:r>
      <w:r w:rsidRPr="003B6DD6">
        <w:rPr>
          <w:rFonts w:ascii="Arial Narrow" w:hAnsi="Arial Narrow"/>
          <w:b/>
          <w:sz w:val="28"/>
          <w:szCs w:val="28"/>
          <w:lang w:val="eu-ES"/>
        </w:rPr>
        <w:t>MARRAZKETA TEKNIKOAREKIN</w:t>
      </w:r>
      <w:r>
        <w:rPr>
          <w:rFonts w:ascii="Arial Narrow" w:hAnsi="Arial Narrow"/>
          <w:sz w:val="28"/>
          <w:szCs w:val="28"/>
          <w:lang w:val="eu-ES"/>
        </w:rPr>
        <w:t xml:space="preserve"> baino </w:t>
      </w:r>
      <w:r w:rsidRPr="003B6DD6">
        <w:rPr>
          <w:rFonts w:ascii="Arial Narrow" w:hAnsi="Arial Narrow"/>
          <w:b/>
          <w:sz w:val="28"/>
          <w:szCs w:val="28"/>
          <w:lang w:val="eu-ES"/>
        </w:rPr>
        <w:t>MARRAZKETA ARTISTIKOAREKIN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lotura handiago duen jarduera planteatzen dizugu. Honakoak egin behar dituzu:</w:t>
      </w:r>
    </w:p>
    <w:p w:rsidR="003B6DD6" w:rsidRDefault="003B6DD6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300CE" w:rsidRPr="003B6DD6" w:rsidRDefault="00B300CE" w:rsidP="00B300C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300CE" w:rsidRPr="003B6DD6" w:rsidRDefault="003B6DD6" w:rsidP="00B300C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Marraztu lamina batean beherago ikusiko dituzun LAU ilustrazioak</w:t>
      </w:r>
      <w:r w:rsidR="00B300CE" w:rsidRPr="003B6DD6">
        <w:rPr>
          <w:rFonts w:ascii="Arial Narrow" w:hAnsi="Arial Narrow"/>
          <w:sz w:val="28"/>
          <w:szCs w:val="28"/>
          <w:lang w:val="eu-ES"/>
        </w:rPr>
        <w:t>.</w:t>
      </w:r>
    </w:p>
    <w:p w:rsidR="00B300CE" w:rsidRPr="003B6DD6" w:rsidRDefault="00B300CE" w:rsidP="00B300C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B6DD6" w:rsidP="00287531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Ilustrazio bakoitzaren beheko aldean, ONGI edo TXARTO dagoen jarri behar duzu baita ere.</w:t>
      </w: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3C4449" w:rsidRPr="003B6DD6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  <w:sectPr w:rsidR="003C4449" w:rsidRPr="003B6DD6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B300CE" w:rsidTr="009F7C2D">
        <w:trPr>
          <w:trHeight w:val="384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lastRenderedPageBreak/>
              <w:drawing>
                <wp:inline distT="0" distB="0" distL="0" distR="0">
                  <wp:extent cx="2609850" cy="2327986"/>
                  <wp:effectExtent l="0" t="0" r="0" b="0"/>
                  <wp:docPr id="6" name="Imagen 6" descr="14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14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6402" cy="233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3114675" cy="2303189"/>
                  <wp:effectExtent l="0" t="0" r="0" b="1905"/>
                  <wp:docPr id="7" name="Imagen 7" descr="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2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74" t="6161" r="1471" b="2369"/>
                          <a:stretch/>
                        </pic:blipFill>
                        <pic:spPr bwMode="auto">
                          <a:xfrm>
                            <a:off x="0" y="0"/>
                            <a:ext cx="3119975" cy="23071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0CE" w:rsidTr="00127E08">
        <w:trPr>
          <w:trHeight w:val="127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300CE" w:rsidTr="003A2395">
        <w:trPr>
          <w:trHeight w:val="3845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2571750" cy="2348582"/>
                  <wp:effectExtent l="0" t="0" r="0" b="0"/>
                  <wp:docPr id="8" name="Imagen 8" descr="144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44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720" cy="2354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81565D">
              <w:rPr>
                <w:rFonts w:ascii="Arial Narrow" w:hAnsi="Arial Narrow"/>
                <w:noProof/>
                <w:sz w:val="40"/>
                <w:szCs w:val="40"/>
              </w:rPr>
              <w:drawing>
                <wp:inline distT="0" distB="0" distL="0" distR="0">
                  <wp:extent cx="2543175" cy="2334898"/>
                  <wp:effectExtent l="0" t="0" r="0" b="8255"/>
                  <wp:docPr id="9" name="Imagen 9" descr="144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144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686" cy="234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00CE" w:rsidTr="00B300CE">
        <w:trPr>
          <w:trHeight w:val="1061"/>
        </w:trPr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94" w:type="dxa"/>
            <w:vAlign w:val="center"/>
          </w:tcPr>
          <w:p w:rsidR="00B300CE" w:rsidRDefault="00B300CE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3C4449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B59" w:rsidRDefault="00FA2B59" w:rsidP="00F63B5E">
      <w:pPr>
        <w:spacing w:after="0" w:line="240" w:lineRule="auto"/>
      </w:pPr>
      <w:r>
        <w:separator/>
      </w:r>
    </w:p>
  </w:endnote>
  <w:endnote w:type="continuationSeparator" w:id="0">
    <w:p w:rsidR="00FA2B59" w:rsidRDefault="00FA2B5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F53CA" w:rsidRDefault="004F53CA" w:rsidP="004F53C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B59" w:rsidRDefault="00FA2B59" w:rsidP="00F63B5E">
      <w:pPr>
        <w:spacing w:after="0" w:line="240" w:lineRule="auto"/>
      </w:pPr>
      <w:r>
        <w:separator/>
      </w:r>
    </w:p>
  </w:footnote>
  <w:footnote w:type="continuationSeparator" w:id="0">
    <w:p w:rsidR="00FA2B59" w:rsidRDefault="00FA2B5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F53CA" w:rsidRDefault="004F53CA" w:rsidP="004F53CA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MARRAZKETA TEKNIKOA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9E4FED"/>
    <w:multiLevelType w:val="hybridMultilevel"/>
    <w:tmpl w:val="DDDAB63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8745FE"/>
    <w:multiLevelType w:val="hybridMultilevel"/>
    <w:tmpl w:val="AB7AE9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5"/>
  </w:num>
  <w:num w:numId="10">
    <w:abstractNumId w:val="16"/>
  </w:num>
  <w:num w:numId="11">
    <w:abstractNumId w:val="8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19"/>
  </w:num>
  <w:num w:numId="17">
    <w:abstractNumId w:val="10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B6DD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53CA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020E1"/>
    <w:rsid w:val="00A13EFC"/>
    <w:rsid w:val="00A309CA"/>
    <w:rsid w:val="00A346CD"/>
    <w:rsid w:val="00A41587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300CE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D2ABB"/>
    <w:rsid w:val="00DE3FE2"/>
    <w:rsid w:val="00E20EF8"/>
    <w:rsid w:val="00E2620C"/>
    <w:rsid w:val="00E42C23"/>
    <w:rsid w:val="00E4330A"/>
    <w:rsid w:val="00E74D3E"/>
    <w:rsid w:val="00E80FC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3689F"/>
    <w:rsid w:val="00F450F8"/>
    <w:rsid w:val="00F63B5E"/>
    <w:rsid w:val="00FA2B59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3E656-0E96-4B3A-8AC5-7B8C3BED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2015-06-20T19:10:00Z</dcterms:created>
  <dcterms:modified xsi:type="dcterms:W3CDTF">2015-07-01T15:11:00Z</dcterms:modified>
</cp:coreProperties>
</file>